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D" w:rsidRPr="00366B7C" w:rsidRDefault="00AD7B6D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6B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366B7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F26E94" wp14:editId="1A88FC2F">
            <wp:simplePos x="0" y="0"/>
            <wp:positionH relativeFrom="column">
              <wp:posOffset>2567940</wp:posOffset>
            </wp:positionH>
            <wp:positionV relativeFrom="paragraph">
              <wp:posOffset>-233045</wp:posOffset>
            </wp:positionV>
            <wp:extent cx="771525" cy="704850"/>
            <wp:effectExtent l="0" t="0" r="0" b="0"/>
            <wp:wrapNone/>
            <wp:docPr id="2" name="Imagem 2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p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B6D" w:rsidRPr="00366B7C" w:rsidRDefault="00AD7B6D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D7B6D" w:rsidRPr="00366B7C" w:rsidRDefault="00AD7B6D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D7B6D" w:rsidRPr="00366B7C" w:rsidRDefault="00AD7B6D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6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UNIVERSIDADE FEDERAL DO PIAUI</w:t>
      </w:r>
    </w:p>
    <w:p w:rsidR="00AD7B6D" w:rsidRPr="00366B7C" w:rsidRDefault="00AD7B6D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6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CENTRO DE CIÊNCIAS DA EDUCAÇÃO</w:t>
      </w:r>
    </w:p>
    <w:p w:rsidR="00AD7B6D" w:rsidRPr="00366B7C" w:rsidRDefault="00AD7B6D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6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PROGRAMA DE PÓS-GRADUAÇÃO EM COMUNCIAÇÃO</w:t>
      </w:r>
    </w:p>
    <w:p w:rsidR="00AD7B6D" w:rsidRPr="00366B7C" w:rsidRDefault="00AD7B6D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D7B6D" w:rsidRPr="00366B7C" w:rsidRDefault="00AD7B6D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6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EDITAL DE SELEÇÃO DE ALUNOS ESPECIAIS PARA O PERÍODO 2014.1</w:t>
      </w:r>
    </w:p>
    <w:p w:rsidR="00AD7B6D" w:rsidRPr="00366B7C" w:rsidRDefault="00AD7B6D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D7B6D" w:rsidRDefault="00AD7B6D" w:rsidP="00AD7B6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Coordenadora do Mestrado em Comunicação, no uso de suas atribuições legais, torna público </w:t>
      </w:r>
      <w:r w:rsidR="00366B7C" w:rsidRPr="00366B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processo seletivo para Aluno Especial no curso de Mestrado em Comunicação, nas </w:t>
      </w:r>
      <w:r w:rsidRPr="00AD7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discipli</w:t>
      </w:r>
      <w:r w:rsidRPr="0036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nas optativas</w:t>
      </w:r>
      <w:r w:rsidRPr="00366B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ofertadas para o primeiro</w:t>
      </w: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período de 201</w:t>
      </w:r>
      <w:r w:rsidRPr="00366B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conformidade com as exigências do Regimento Geral do PPGCOM-PI e da Resolução 189/07 do CEPEX.</w:t>
      </w:r>
    </w:p>
    <w:p w:rsidR="00366B7C" w:rsidRPr="00366B7C" w:rsidRDefault="00366B7C" w:rsidP="00AD7B6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66B7C" w:rsidRDefault="00366B7C" w:rsidP="00366B7C">
      <w:pPr>
        <w:tabs>
          <w:tab w:val="left" w:pos="0"/>
        </w:tabs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66B7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As inscrições para o presente edital poderão ser realizadas no período de </w:t>
      </w:r>
      <w:r w:rsidRPr="00366B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17 a 21 de fevereiro, devendo o resultado ser divulgado até 27 de fevereiro de 2014.</w:t>
      </w:r>
      <w:r w:rsidRPr="00366B7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:rsidR="00366B7C" w:rsidRPr="00366B7C" w:rsidRDefault="00366B7C" w:rsidP="00366B7C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>A solicitação para inscrição como Aluno Especial deverá ser feita conforme requerimento em anexo a este edital</w:t>
      </w:r>
      <w:r w:rsidR="00605719">
        <w:rPr>
          <w:rFonts w:ascii="Times New Roman" w:hAnsi="Times New Roman" w:cs="Times New Roman"/>
          <w:sz w:val="24"/>
          <w:szCs w:val="24"/>
        </w:rPr>
        <w:t xml:space="preserve"> e também disponível na página do PPGCOM: </w:t>
      </w:r>
      <w:hyperlink r:id="rId8" w:history="1">
        <w:r w:rsidR="00605719" w:rsidRPr="001334A0">
          <w:rPr>
            <w:rStyle w:val="Hyperlink"/>
            <w:rFonts w:ascii="Times New Roman" w:hAnsi="Times New Roman" w:cs="Times New Roman"/>
            <w:sz w:val="24"/>
            <w:szCs w:val="24"/>
          </w:rPr>
          <w:t>http://www.sigaa.ufpi.br/sigaa/public/programa/portal.jsf?lc=pt_BR&amp;id=369</w:t>
        </w:r>
      </w:hyperlink>
      <w:r w:rsidR="00605719">
        <w:rPr>
          <w:rFonts w:ascii="Times New Roman" w:hAnsi="Times New Roman" w:cs="Times New Roman"/>
          <w:sz w:val="24"/>
          <w:szCs w:val="24"/>
        </w:rPr>
        <w:t xml:space="preserve">, no </w:t>
      </w:r>
      <w:proofErr w:type="gramStart"/>
      <w:r w:rsidR="00605719">
        <w:rPr>
          <w:rFonts w:ascii="Times New Roman" w:hAnsi="Times New Roman" w:cs="Times New Roman"/>
          <w:sz w:val="24"/>
          <w:szCs w:val="24"/>
        </w:rPr>
        <w:t>menu</w:t>
      </w:r>
      <w:proofErr w:type="gramEnd"/>
      <w:r w:rsidR="00605719">
        <w:rPr>
          <w:rFonts w:ascii="Times New Roman" w:hAnsi="Times New Roman" w:cs="Times New Roman"/>
          <w:sz w:val="24"/>
          <w:szCs w:val="24"/>
        </w:rPr>
        <w:t>: Documentos, link: Formulários</w:t>
      </w:r>
      <w:r w:rsidRPr="00366B7C">
        <w:rPr>
          <w:rFonts w:ascii="Times New Roman" w:hAnsi="Times New Roman" w:cs="Times New Roman"/>
          <w:sz w:val="24"/>
          <w:szCs w:val="24"/>
        </w:rPr>
        <w:t xml:space="preserve">;  anexando cópia do Diploma de Curso de Graduação, Histórico Acadêmico e Curriculum Vitae (Modelo Lattes). </w:t>
      </w:r>
      <w:r w:rsidRPr="00366B7C">
        <w:rPr>
          <w:rFonts w:ascii="Times New Roman" w:hAnsi="Times New Roman" w:cs="Times New Roman"/>
          <w:b/>
          <w:sz w:val="24"/>
          <w:szCs w:val="24"/>
        </w:rPr>
        <w:t xml:space="preserve">O candidato deve </w:t>
      </w:r>
      <w:r w:rsidR="001C75CD">
        <w:rPr>
          <w:rFonts w:ascii="Times New Roman" w:hAnsi="Times New Roman" w:cs="Times New Roman"/>
          <w:b/>
          <w:sz w:val="24"/>
          <w:szCs w:val="24"/>
        </w:rPr>
        <w:t>entrar com</w:t>
      </w:r>
      <w:r w:rsidRPr="00366B7C">
        <w:rPr>
          <w:rFonts w:ascii="Times New Roman" w:hAnsi="Times New Roman" w:cs="Times New Roman"/>
          <w:b/>
          <w:sz w:val="24"/>
          <w:szCs w:val="24"/>
        </w:rPr>
        <w:t xml:space="preserve"> pedido no Protocolo Central da UFPI</w:t>
      </w:r>
      <w:r w:rsidRPr="00366B7C">
        <w:rPr>
          <w:rFonts w:ascii="Times New Roman" w:hAnsi="Times New Roman" w:cs="Times New Roman"/>
          <w:sz w:val="24"/>
          <w:szCs w:val="24"/>
        </w:rPr>
        <w:t>. A solicitação</w:t>
      </w:r>
      <w:proofErr w:type="gramStart"/>
      <w:r w:rsidRPr="00366B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66B7C">
        <w:rPr>
          <w:rFonts w:ascii="Times New Roman" w:hAnsi="Times New Roman" w:cs="Times New Roman"/>
          <w:sz w:val="24"/>
          <w:szCs w:val="24"/>
        </w:rPr>
        <w:t xml:space="preserve">será analisada e aprovada do professor da disciplina. </w:t>
      </w:r>
    </w:p>
    <w:p w:rsidR="00366B7C" w:rsidRDefault="00AD7B6D" w:rsidP="00366B7C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acordo com o Regimento Geral do PPGCOM-PI, </w:t>
      </w:r>
      <w:r w:rsidRPr="00366B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366B7C">
        <w:rPr>
          <w:rFonts w:ascii="Times New Roman" w:hAnsi="Times New Roman" w:cs="Times New Roman"/>
          <w:sz w:val="24"/>
          <w:szCs w:val="24"/>
        </w:rPr>
        <w:t xml:space="preserve">erá considerado como aluno especial, o aluno matriculado em disciplinas isoladas do Curso. </w:t>
      </w:r>
    </w:p>
    <w:p w:rsidR="00366B7C" w:rsidRDefault="00366B7C" w:rsidP="00366B7C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>O aluno especial pode matricular-se em disciplinas optativas</w:t>
      </w:r>
      <w:proofErr w:type="gramStart"/>
      <w:r w:rsidRPr="00366B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66B7C">
        <w:rPr>
          <w:rFonts w:ascii="Times New Roman" w:hAnsi="Times New Roman" w:cs="Times New Roman"/>
          <w:sz w:val="24"/>
          <w:szCs w:val="24"/>
        </w:rPr>
        <w:t>oferecidas pelo Programa, podendo, para tanto, se matricular em até 4 (quatro) créditos, por semestre, desde que não ultrapasse o limite anual de</w:t>
      </w:r>
      <w:r>
        <w:rPr>
          <w:rFonts w:ascii="Times New Roman" w:hAnsi="Times New Roman" w:cs="Times New Roman"/>
          <w:sz w:val="24"/>
          <w:szCs w:val="24"/>
        </w:rPr>
        <w:t xml:space="preserve"> 6 (seis)</w:t>
      </w:r>
      <w:r w:rsidRPr="00366B7C">
        <w:rPr>
          <w:rFonts w:ascii="Times New Roman" w:hAnsi="Times New Roman" w:cs="Times New Roman"/>
          <w:sz w:val="24"/>
          <w:szCs w:val="24"/>
        </w:rPr>
        <w:t xml:space="preserve"> créditos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B7C">
        <w:rPr>
          <w:rFonts w:ascii="Times New Roman" w:hAnsi="Times New Roman" w:cs="Times New Roman"/>
          <w:sz w:val="24"/>
          <w:szCs w:val="24"/>
        </w:rPr>
        <w:t xml:space="preserve">;  devendo se submeter às exigências de estudo e de aproveitamento das disciplinas cursadas. </w:t>
      </w:r>
    </w:p>
    <w:p w:rsidR="00366B7C" w:rsidRPr="00366B7C" w:rsidRDefault="00366B7C" w:rsidP="00366B7C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>Para efeito de futuro aproveitamento, em caso de ingresso no Mestrado como aluno regularmente aprovado no processo de Seleção, só poderá ser contado no máximo 06 (seis) créditos, desde que o período da(s) disciplina(s) cursada(s) não tenha ultrapassado cinco anos.</w:t>
      </w:r>
      <w:r w:rsidRPr="00366B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B6D" w:rsidRPr="00366B7C" w:rsidRDefault="00AD7B6D" w:rsidP="00AD7B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>Poderão ser admitidos como alunos especiais, portadores de diploma de graduação, em nível de Bacharelado ou Licenciatura Plena, ou de Graduação em Tecnologia, que tenham afinidade com a Área de Concentração do Programa.</w:t>
      </w:r>
    </w:p>
    <w:p w:rsidR="00AD7B6D" w:rsidRPr="00366B7C" w:rsidRDefault="00AD7B6D" w:rsidP="00AD7B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proponentes serão selecionados através da análise do Currículo Lattes, Histórico Acadêmico e de uma justificativa em que conste o interesse pela(s) disciplina(s) solicitada (s), mediante aprovação do professor da disciplina</w:t>
      </w:r>
      <w:r w:rsidR="00366B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66B7C" w:rsidRPr="00366B7C" w:rsidRDefault="00366B7C" w:rsidP="00AD7B6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7B6D" w:rsidRPr="00366B7C" w:rsidRDefault="00AD7B6D" w:rsidP="00AD7B6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lastRenderedPageBreak/>
        <w:t>O aluno especial que for reprovado, seja em uma disciplina ou no conjunto das disciplinas</w:t>
      </w:r>
      <w:r w:rsidR="00366B7C" w:rsidRPr="00366B7C">
        <w:rPr>
          <w:rFonts w:ascii="Times New Roman" w:hAnsi="Times New Roman" w:cs="Times New Roman"/>
          <w:sz w:val="24"/>
          <w:szCs w:val="24"/>
        </w:rPr>
        <w:t xml:space="preserve">, </w:t>
      </w:r>
      <w:r w:rsidRPr="00366B7C">
        <w:rPr>
          <w:rFonts w:ascii="Times New Roman" w:hAnsi="Times New Roman" w:cs="Times New Roman"/>
          <w:sz w:val="24"/>
          <w:szCs w:val="24"/>
        </w:rPr>
        <w:t>não poderá mais se matricular novamente na disciplina objeto da reprovação</w:t>
      </w:r>
      <w:r w:rsidRPr="00366B7C">
        <w:rPr>
          <w:rFonts w:ascii="Times New Roman" w:hAnsi="Times New Roman" w:cs="Times New Roman"/>
          <w:sz w:val="24"/>
          <w:szCs w:val="24"/>
        </w:rPr>
        <w:t>.</w:t>
      </w:r>
    </w:p>
    <w:p w:rsidR="00AD7B6D" w:rsidRPr="00366B7C" w:rsidRDefault="00AD7B6D" w:rsidP="00AD7B6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 xml:space="preserve">O aluno especial que abandonar a disciplina não poderá se matricular novamente na disciplina objeto </w:t>
      </w:r>
      <w:r w:rsidR="00605719">
        <w:rPr>
          <w:rFonts w:ascii="Times New Roman" w:hAnsi="Times New Roman" w:cs="Times New Roman"/>
          <w:sz w:val="24"/>
          <w:szCs w:val="24"/>
        </w:rPr>
        <w:t>do abandono</w:t>
      </w:r>
      <w:r w:rsidRPr="00366B7C">
        <w:rPr>
          <w:rFonts w:ascii="Times New Roman" w:hAnsi="Times New Roman" w:cs="Times New Roman"/>
          <w:sz w:val="24"/>
          <w:szCs w:val="24"/>
        </w:rPr>
        <w:t>.</w:t>
      </w:r>
    </w:p>
    <w:p w:rsidR="00AD7B6D" w:rsidRPr="00366B7C" w:rsidRDefault="00AD7B6D" w:rsidP="00AD7B6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>O aluno especial receberá declaração de aproveitamento em cada disciplina em que foi aprovado, constando o nome da disciplina, ementa, carga horária, período cursado e notas obtidas. C</w:t>
      </w:r>
      <w:r w:rsidR="00366B7C" w:rsidRPr="00366B7C">
        <w:rPr>
          <w:rFonts w:ascii="Times New Roman" w:hAnsi="Times New Roman" w:cs="Times New Roman"/>
          <w:sz w:val="24"/>
          <w:szCs w:val="24"/>
        </w:rPr>
        <w:t>aso o aluno ingresse</w:t>
      </w:r>
      <w:r w:rsidRPr="00366B7C">
        <w:rPr>
          <w:rFonts w:ascii="Times New Roman" w:hAnsi="Times New Roman" w:cs="Times New Roman"/>
          <w:sz w:val="24"/>
          <w:szCs w:val="24"/>
        </w:rPr>
        <w:t xml:space="preserve"> no Programa de Pós-Graduação em Comunicação, poderá solicitar aproveitamento dos créditos cursados, desde que o número de créditos não exceda o total de créditos a que tem direito, para o curso em que está requerendo o </w:t>
      </w:r>
      <w:r w:rsidR="00366B7C" w:rsidRPr="00366B7C">
        <w:rPr>
          <w:rFonts w:ascii="Times New Roman" w:hAnsi="Times New Roman" w:cs="Times New Roman"/>
          <w:sz w:val="24"/>
          <w:szCs w:val="24"/>
        </w:rPr>
        <w:t>aproveitamento</w:t>
      </w:r>
      <w:r w:rsidRPr="00366B7C">
        <w:rPr>
          <w:rFonts w:ascii="Times New Roman" w:hAnsi="Times New Roman" w:cs="Times New Roman"/>
          <w:sz w:val="24"/>
          <w:szCs w:val="24"/>
        </w:rPr>
        <w:t>.</w:t>
      </w:r>
    </w:p>
    <w:p w:rsidR="00AD7B6D" w:rsidRPr="00366B7C" w:rsidRDefault="00AD7B6D" w:rsidP="00AD7B6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 xml:space="preserve">O aluno especial admitido estará sujeito ao Regimento e às normas específicas do PPGCOM e ao Regimento da UFPI. </w:t>
      </w:r>
      <w:r w:rsidRPr="00366B7C">
        <w:rPr>
          <w:rFonts w:ascii="Times New Roman" w:hAnsi="Times New Roman" w:cs="Times New Roman"/>
          <w:b/>
          <w:sz w:val="24"/>
          <w:szCs w:val="24"/>
        </w:rPr>
        <w:t>A obtenção de crédito pelo aluno especial não lhe outorga o direito de matrícula ou preferência no processo de seleção</w:t>
      </w:r>
    </w:p>
    <w:p w:rsidR="00AD7B6D" w:rsidRPr="00AD7B6D" w:rsidRDefault="00906C0A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Segue quadro de Oferta de disciplinas para alunos especiais 2014.1</w:t>
      </w:r>
    </w:p>
    <w:p w:rsidR="00AD7B6D" w:rsidRDefault="00AD7B6D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D7B6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bookmarkStart w:id="0" w:name="_GoBack"/>
      <w:bookmarkEnd w:id="0"/>
    </w:p>
    <w:tbl>
      <w:tblPr>
        <w:tblpPr w:leftFromText="141" w:rightFromText="141" w:vertAnchor="text" w:horzAnchor="page" w:tblpXSpec="center" w:tblpY="19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35"/>
        <w:gridCol w:w="2012"/>
        <w:gridCol w:w="1413"/>
        <w:gridCol w:w="1789"/>
        <w:gridCol w:w="1087"/>
      </w:tblGrid>
      <w:tr w:rsidR="00906C0A" w:rsidRPr="00906C0A" w:rsidTr="0060571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906C0A" w:rsidP="00906C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66B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DIA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66B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HORA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66B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DISCIPLINA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66B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CRÉDITOS</w:t>
            </w:r>
            <w:hyperlink r:id="rId9" w:anchor="_edn1" w:tooltip="" w:history="1">
              <w:r w:rsidRPr="00906C0A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t-BR"/>
                </w:rPr>
                <w:t>[i]</w:t>
              </w:r>
            </w:hyperlink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66B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PROFESSOR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66B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Número de vagas para Alunos Especiais</w:t>
            </w:r>
          </w:p>
        </w:tc>
      </w:tr>
      <w:tr w:rsidR="00906C0A" w:rsidRPr="00906C0A" w:rsidTr="0060571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 w:rsidRPr="00906C0A"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5ª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 w:rsidRPr="00906C0A"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8 às 12 h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 w:rsidRPr="00906C0A"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Tópicos Especiais em Jornalismo II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605719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0</w:t>
            </w:r>
            <w:r w:rsidR="00906C0A" w:rsidRPr="00906C0A"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2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 w:rsidRPr="00906C0A"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Samantha Castelo Branco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605719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0</w:t>
            </w:r>
            <w:r w:rsidR="00906C0A" w:rsidRPr="00906C0A"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5</w:t>
            </w:r>
          </w:p>
        </w:tc>
      </w:tr>
      <w:tr w:rsidR="00906C0A" w:rsidRPr="00906C0A" w:rsidTr="0060571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</w:rPr>
              <w:t>8 às 12 h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</w:rPr>
              <w:t>Tópicos Especiais em Processos de Subjetivação III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605719" w:rsidP="00906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06C0A" w:rsidRPr="00906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</w:rPr>
              <w:t>Janete Páscoa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605719" w:rsidP="00906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06C0A" w:rsidRPr="00906C0A">
              <w:rPr>
                <w:rFonts w:ascii="Times New Roman" w:hAnsi="Times New Roman" w:cs="Times New Roman"/>
              </w:rPr>
              <w:t>5</w:t>
            </w:r>
          </w:p>
        </w:tc>
      </w:tr>
      <w:tr w:rsidR="00906C0A" w:rsidRPr="00906C0A" w:rsidTr="0060571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</w:rPr>
              <w:t>8 às 12 h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</w:rPr>
              <w:t>Tópicos Especiais em Jornalismo I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605719" w:rsidP="00906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06C0A" w:rsidRPr="00906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</w:rPr>
              <w:t>Jacqueline Lima Dourado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605719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0</w:t>
            </w:r>
            <w:r w:rsidR="00906C0A" w:rsidRPr="00906C0A"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5</w:t>
            </w:r>
          </w:p>
        </w:tc>
      </w:tr>
      <w:tr w:rsidR="00906C0A" w:rsidRPr="00906C0A" w:rsidTr="0060571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</w:rPr>
              <w:t>6ª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</w:rPr>
              <w:t>8 às 12 h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</w:rPr>
              <w:t>História do Jornalismo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605719" w:rsidP="00906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06C0A" w:rsidRPr="00906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</w:rPr>
              <w:t>Ana Regina Rêgo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605719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0</w:t>
            </w:r>
            <w:r w:rsidR="00906C0A" w:rsidRPr="00906C0A"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5</w:t>
            </w:r>
          </w:p>
        </w:tc>
      </w:tr>
      <w:tr w:rsidR="00906C0A" w:rsidRPr="00906C0A" w:rsidTr="0060571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 w:rsidRPr="00906C0A"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 xml:space="preserve">6ª 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 w:rsidRPr="00906C0A"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8 às 12 h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 w:rsidRPr="00906C0A"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 xml:space="preserve">Produção de Sentidos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605719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0</w:t>
            </w:r>
            <w:r w:rsidR="00906C0A" w:rsidRPr="00906C0A"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3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 w:rsidRPr="00906C0A"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Laerte Magalhães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605719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0</w:t>
            </w:r>
            <w:r w:rsidR="00906C0A" w:rsidRPr="00906C0A"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>5</w:t>
            </w:r>
          </w:p>
        </w:tc>
      </w:tr>
      <w:tr w:rsidR="00906C0A" w:rsidRPr="00906C0A" w:rsidTr="0060571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</w:tr>
      <w:tr w:rsidR="00906C0A" w:rsidRPr="00906C0A" w:rsidTr="0060571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</w:tr>
      <w:tr w:rsidR="00906C0A" w:rsidRPr="00906C0A" w:rsidTr="0060571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0A" w:rsidRPr="00906C0A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</w:tr>
    </w:tbl>
    <w:p w:rsidR="00906C0A" w:rsidRDefault="00906C0A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06C0A" w:rsidRDefault="00906C0A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Teresina, 10 de fevereiro de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2014</w:t>
      </w:r>
      <w:proofErr w:type="gramEnd"/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06C0A" w:rsidRP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906C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Profa. Dra. Ana Regina Barros Rêgo Leal</w:t>
      </w:r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Coordenadora</w:t>
      </w:r>
    </w:p>
    <w:p w:rsidR="00906C0A" w:rsidRPr="00AD7B6D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PPGCOM-UFPI</w:t>
      </w:r>
    </w:p>
    <w:sectPr w:rsidR="00906C0A" w:rsidRPr="00AD7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26" w:rsidRDefault="00154726" w:rsidP="00366B7C">
      <w:pPr>
        <w:spacing w:after="0" w:line="240" w:lineRule="auto"/>
      </w:pPr>
      <w:r>
        <w:separator/>
      </w:r>
    </w:p>
  </w:endnote>
  <w:endnote w:type="continuationSeparator" w:id="0">
    <w:p w:rsidR="00154726" w:rsidRDefault="00154726" w:rsidP="0036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26" w:rsidRDefault="00154726" w:rsidP="00366B7C">
      <w:pPr>
        <w:spacing w:after="0" w:line="240" w:lineRule="auto"/>
      </w:pPr>
      <w:r>
        <w:separator/>
      </w:r>
    </w:p>
  </w:footnote>
  <w:footnote w:type="continuationSeparator" w:id="0">
    <w:p w:rsidR="00154726" w:rsidRDefault="00154726" w:rsidP="00366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6D"/>
    <w:rsid w:val="00154726"/>
    <w:rsid w:val="001C75CD"/>
    <w:rsid w:val="00366B7C"/>
    <w:rsid w:val="00605719"/>
    <w:rsid w:val="00730415"/>
    <w:rsid w:val="00906C0A"/>
    <w:rsid w:val="00A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7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7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aa.ufpi.br/sigaa/public/programa/portal.jsf?lc=pt_BR&amp;id=3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na%20Regina\Documents\MESTRADO%20COORDENA%C3%87A%C3%95%202013\Quadro%20de%20Planejamento%20da%20oferta%20de%20Disciplinas%202013.%202%20(1)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Regina</dc:creator>
  <cp:lastModifiedBy>Ana Regina</cp:lastModifiedBy>
  <cp:revision>2</cp:revision>
  <cp:lastPrinted>2014-02-10T15:17:00Z</cp:lastPrinted>
  <dcterms:created xsi:type="dcterms:W3CDTF">2014-02-10T14:51:00Z</dcterms:created>
  <dcterms:modified xsi:type="dcterms:W3CDTF">2014-02-10T15:27:00Z</dcterms:modified>
</cp:coreProperties>
</file>